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CE" w:rsidRPr="00126C7F" w:rsidRDefault="003527CE" w:rsidP="003527CE">
      <w:pPr>
        <w:pStyle w:val="lpcontentrow9"/>
        <w:spacing w:before="0" w:beforeAutospacing="0" w:after="264" w:afterAutospacing="0"/>
        <w:rPr>
          <w:rFonts w:ascii="Calibri" w:hAnsi="Calibri"/>
        </w:rPr>
      </w:pPr>
      <w:r w:rsidRPr="00126C7F">
        <w:rPr>
          <w:rFonts w:ascii="Calibri" w:hAnsi="Calibri"/>
          <w:b/>
          <w:color w:val="C00000"/>
        </w:rPr>
        <w:t xml:space="preserve">INDUSTRI ENERGI STATOIL SOKKEL KREVER </w:t>
      </w:r>
      <w:r w:rsidR="00756E19">
        <w:rPr>
          <w:rFonts w:ascii="Calibri" w:hAnsi="Calibri"/>
          <w:b/>
          <w:color w:val="C00000"/>
        </w:rPr>
        <w:t xml:space="preserve">AT </w:t>
      </w:r>
      <w:r w:rsidRPr="00126C7F">
        <w:rPr>
          <w:rFonts w:ascii="Calibri" w:hAnsi="Calibri"/>
          <w:b/>
          <w:color w:val="C00000"/>
        </w:rPr>
        <w:t>STORTINGET SIER NEI TIL AT VÅRE FREMSTE NATURRESSURSER OG KONKURRANSEFORTRINN OVERGIS TIL EU `S ENERGIBYRÅ ACER</w:t>
      </w:r>
      <w:r w:rsidRPr="00126C7F">
        <w:rPr>
          <w:rFonts w:ascii="Calibri" w:hAnsi="Calibri"/>
          <w:b/>
          <w:color w:val="C00000"/>
        </w:rPr>
        <w:br/>
      </w:r>
      <w:r w:rsidR="002E7F2C">
        <w:rPr>
          <w:rFonts w:ascii="Calibri" w:hAnsi="Calibri"/>
        </w:rPr>
        <w:br/>
      </w:r>
      <w:bookmarkStart w:id="0" w:name="_GoBack"/>
      <w:bookmarkEnd w:id="0"/>
      <w:r w:rsidRPr="00126C7F">
        <w:rPr>
          <w:rFonts w:ascii="Calibri" w:hAnsi="Calibri"/>
        </w:rPr>
        <w:t xml:space="preserve">Norsk vannkraft har i over 100 år, gjennom nasjonal styring, vært grunnlaget for vårt industrieventyr og vår felles velferd. Dette har vi greid fordi politikerne før oss forsto viktigheten av å eie våre felles naturressurser sammen, og de forstod selvråderetten. </w:t>
      </w:r>
      <w:r w:rsidRPr="00126C7F">
        <w:rPr>
          <w:rFonts w:ascii="Calibri" w:hAnsi="Calibri"/>
        </w:rPr>
        <w:br/>
        <w:t xml:space="preserve">Dette kan nå bli endret pga regjeringen med Høyre, Frp og Venstre har gitt Stortinget sin anbefaling om å gi fra seg suvereniteten når det gjelder deler av kraft- og energipolitikken vår til EU `s energibyrå ACER. </w:t>
      </w:r>
    </w:p>
    <w:p w:rsidR="003527CE" w:rsidRDefault="003527CE" w:rsidP="003527CE">
      <w:pPr>
        <w:autoSpaceDE w:val="0"/>
        <w:autoSpaceDN w:val="0"/>
        <w:adjustRightInd w:val="0"/>
        <w:rPr>
          <w:rFonts w:ascii="Calibri" w:hAnsi="Calibri"/>
        </w:rPr>
      </w:pPr>
      <w:r w:rsidRPr="00126C7F">
        <w:rPr>
          <w:rFonts w:ascii="Calibri" w:hAnsi="Calibri"/>
        </w:rPr>
        <w:t>Som nasjon har vi forvaltet våre naturresurser på en god måte. Først ved å foredle energien fra fjell, bekker og fossefall til energi, som igjen var viktig for industrireisninga i Norge. Slik en har bygd landet, med sysselsetting, vekst og innovasjon.</w:t>
      </w:r>
      <w:r w:rsidRPr="00126C7F">
        <w:rPr>
          <w:rFonts w:ascii="Calibri" w:hAnsi="Calibri"/>
        </w:rPr>
        <w:br/>
        <w:t xml:space="preserve">Norge </w:t>
      </w:r>
      <w:r>
        <w:rPr>
          <w:rFonts w:ascii="Calibri" w:hAnsi="Calibri"/>
        </w:rPr>
        <w:t xml:space="preserve">som </w:t>
      </w:r>
      <w:r w:rsidRPr="00126C7F">
        <w:rPr>
          <w:rFonts w:ascii="Calibri" w:hAnsi="Calibri"/>
        </w:rPr>
        <w:t xml:space="preserve">vannkraftprodusent </w:t>
      </w:r>
      <w:r>
        <w:rPr>
          <w:rFonts w:ascii="Calibri" w:hAnsi="Calibri"/>
        </w:rPr>
        <w:t>har gjort oss selvforsynt med strøm.</w:t>
      </w:r>
      <w:r w:rsidRPr="00126C7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Lave strømpriser </w:t>
      </w:r>
      <w:r w:rsidRPr="00126C7F">
        <w:rPr>
          <w:rFonts w:ascii="Calibri" w:hAnsi="Calibri"/>
        </w:rPr>
        <w:t>har kommet norsk industri og landets borgere til gode.</w:t>
      </w:r>
      <w:r w:rsidRPr="00126C7F">
        <w:rPr>
          <w:rFonts w:ascii="Calibri" w:hAnsi="Calibri"/>
        </w:rPr>
        <w:br/>
      </w:r>
      <w:r w:rsidRPr="00126C7F">
        <w:rPr>
          <w:rFonts w:ascii="Calibri" w:hAnsi="Calibri"/>
        </w:rPr>
        <w:br/>
        <w:t>Om regjeringen får gjennomslag, og Norge slutter seg til Acer, vil det skape stor usikkerhet for fremtiden til</w:t>
      </w:r>
      <w:r>
        <w:rPr>
          <w:rFonts w:ascii="Calibri" w:hAnsi="Calibri"/>
        </w:rPr>
        <w:t xml:space="preserve"> norske industriarbeidsplasser.</w:t>
      </w:r>
    </w:p>
    <w:p w:rsidR="003527CE" w:rsidRPr="00126C7F" w:rsidRDefault="003527CE" w:rsidP="003527CE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126C7F">
        <w:rPr>
          <w:rFonts w:ascii="Calibri" w:hAnsi="Calibri" w:cs="TimesNewRomanPSMT"/>
        </w:rPr>
        <w:t>Høyere strømpriser</w:t>
      </w:r>
      <w:r>
        <w:rPr>
          <w:rFonts w:ascii="Calibri" w:hAnsi="Calibri" w:cs="TimesNewRomanPSMT"/>
        </w:rPr>
        <w:t xml:space="preserve"> </w:t>
      </w:r>
      <w:r w:rsidRPr="00126C7F">
        <w:rPr>
          <w:rFonts w:ascii="Calibri" w:hAnsi="Calibri" w:cs="TimesNewRomanPSMT"/>
        </w:rPr>
        <w:t>truer arbeidsplassene på mange ensidige indu</w:t>
      </w:r>
      <w:r>
        <w:rPr>
          <w:rFonts w:ascii="Calibri" w:hAnsi="Calibri" w:cs="TimesNewRomanPSMT"/>
        </w:rPr>
        <w:t xml:space="preserve">stristeder rundt om i distrikts </w:t>
      </w:r>
      <w:r w:rsidRPr="00126C7F">
        <w:rPr>
          <w:rFonts w:ascii="Calibri" w:hAnsi="Calibri" w:cs="TimesNewRomanPSMT"/>
        </w:rPr>
        <w:t>Norge.</w:t>
      </w:r>
    </w:p>
    <w:p w:rsidR="003527CE" w:rsidRPr="00126C7F" w:rsidRDefault="003527CE" w:rsidP="003527CE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126C7F">
        <w:rPr>
          <w:rFonts w:ascii="Calibri" w:hAnsi="Calibri" w:cs="TimesNewRomanPSMT"/>
        </w:rPr>
        <w:t xml:space="preserve">Det er </w:t>
      </w:r>
      <w:proofErr w:type="spellStart"/>
      <w:r w:rsidRPr="00126C7F">
        <w:rPr>
          <w:rFonts w:ascii="Calibri" w:hAnsi="Calibri" w:cs="TimesNewRomanPSMT"/>
        </w:rPr>
        <w:t>ca</w:t>
      </w:r>
      <w:proofErr w:type="spellEnd"/>
      <w:r w:rsidRPr="00126C7F">
        <w:rPr>
          <w:rFonts w:ascii="Calibri" w:hAnsi="Calibri" w:cs="TimesNewRomanPSMT"/>
        </w:rPr>
        <w:t xml:space="preserve"> 11 000 arbeidsplasser som blir direkte berørt, og en økning i strømprisen</w:t>
      </w:r>
    </w:p>
    <w:p w:rsidR="003527CE" w:rsidRPr="00126C7F" w:rsidRDefault="003527CE" w:rsidP="003527CE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126C7F">
        <w:rPr>
          <w:rFonts w:ascii="Calibri" w:hAnsi="Calibri" w:cs="TimesNewRomanPSMT"/>
        </w:rPr>
        <w:t xml:space="preserve">med 5 øre/kWh vil slå ut med </w:t>
      </w:r>
      <w:proofErr w:type="spellStart"/>
      <w:r w:rsidRPr="00126C7F">
        <w:rPr>
          <w:rFonts w:ascii="Calibri" w:hAnsi="Calibri" w:cs="TimesNewRomanPSMT"/>
        </w:rPr>
        <w:t>ca</w:t>
      </w:r>
      <w:proofErr w:type="spellEnd"/>
      <w:r w:rsidRPr="00126C7F">
        <w:rPr>
          <w:rFonts w:ascii="Calibri" w:hAnsi="Calibri" w:cs="TimesNewRomanPSMT"/>
        </w:rPr>
        <w:t>, 1,75 milliarder kroner i svekket resultat i</w:t>
      </w:r>
    </w:p>
    <w:p w:rsidR="003527CE" w:rsidRDefault="003527CE" w:rsidP="003527CE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</w:rPr>
        <w:t>industrien.</w:t>
      </w:r>
    </w:p>
    <w:p w:rsidR="003527CE" w:rsidRPr="00126C7F" w:rsidRDefault="003527CE" w:rsidP="003527CE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126C7F">
        <w:rPr>
          <w:rFonts w:ascii="Calibri" w:hAnsi="Calibri" w:cs="TimesNewRomanPSMT"/>
        </w:rPr>
        <w:t>Reduksjon i den direkte sysselsettingen</w:t>
      </w:r>
      <w:r>
        <w:rPr>
          <w:rFonts w:ascii="Calibri" w:hAnsi="Calibri" w:cs="TimesNewRomanPSMT"/>
        </w:rPr>
        <w:t>,</w:t>
      </w:r>
      <w:r w:rsidRPr="00126C7F">
        <w:rPr>
          <w:rFonts w:ascii="Calibri" w:hAnsi="Calibri" w:cs="TimesNewRomanPSMT"/>
        </w:rPr>
        <w:t xml:space="preserve"> vil i tillegg ramme enda flere</w:t>
      </w:r>
      <w:r>
        <w:rPr>
          <w:rFonts w:ascii="Calibri" w:hAnsi="Calibri" w:cs="TimesNewRomanPSMT"/>
        </w:rPr>
        <w:t xml:space="preserve"> </w:t>
      </w:r>
      <w:r w:rsidRPr="00126C7F">
        <w:rPr>
          <w:rFonts w:ascii="Calibri" w:hAnsi="Calibri" w:cs="TimesNewRomanPSMT"/>
        </w:rPr>
        <w:t>arbeidsplasser i lokalsamfunnene rundt.</w:t>
      </w:r>
    </w:p>
    <w:p w:rsidR="003527CE" w:rsidRDefault="003527CE" w:rsidP="003527CE">
      <w:pPr>
        <w:autoSpaceDE w:val="0"/>
        <w:autoSpaceDN w:val="0"/>
        <w:adjustRightInd w:val="0"/>
        <w:rPr>
          <w:rFonts w:ascii="Calibri" w:hAnsi="Calibri"/>
        </w:rPr>
      </w:pPr>
      <w:r w:rsidRPr="00126C7F">
        <w:rPr>
          <w:rFonts w:ascii="Calibri" w:hAnsi="Calibri"/>
        </w:rPr>
        <w:br/>
        <w:t>Det største f</w:t>
      </w:r>
      <w:r>
        <w:rPr>
          <w:rFonts w:ascii="Calibri" w:hAnsi="Calibri"/>
        </w:rPr>
        <w:t>ortrinnet norsk industri har er</w:t>
      </w:r>
      <w:r w:rsidR="000D77DD">
        <w:rPr>
          <w:rFonts w:ascii="Calibri" w:hAnsi="Calibri"/>
        </w:rPr>
        <w:t xml:space="preserve"> ren elektrisk kraft, </w:t>
      </w:r>
      <w:r>
        <w:rPr>
          <w:rFonts w:ascii="Calibri" w:hAnsi="Calibri"/>
        </w:rPr>
        <w:t>og er den viktigste årsaken</w:t>
      </w:r>
      <w:r w:rsidRPr="00126C7F">
        <w:rPr>
          <w:rFonts w:ascii="Calibri" w:hAnsi="Calibri"/>
        </w:rPr>
        <w:t xml:space="preserve"> til </w:t>
      </w:r>
      <w:r>
        <w:rPr>
          <w:rFonts w:ascii="Calibri" w:hAnsi="Calibri"/>
        </w:rPr>
        <w:t xml:space="preserve">at </w:t>
      </w:r>
      <w:r w:rsidRPr="00126C7F">
        <w:rPr>
          <w:rFonts w:ascii="Calibri" w:hAnsi="Calibri"/>
        </w:rPr>
        <w:t>industrien i fremtiden skal bli enda grønnere</w:t>
      </w:r>
      <w:r>
        <w:rPr>
          <w:rFonts w:ascii="Calibri" w:hAnsi="Calibri"/>
        </w:rPr>
        <w:t>,</w:t>
      </w:r>
      <w:r w:rsidRPr="00126C7F">
        <w:rPr>
          <w:rFonts w:ascii="Calibri" w:hAnsi="Calibri"/>
        </w:rPr>
        <w:t xml:space="preserve"> og at det </w:t>
      </w:r>
      <w:r>
        <w:rPr>
          <w:rFonts w:ascii="Calibri" w:hAnsi="Calibri"/>
        </w:rPr>
        <w:t>skal skapes nye arbeidsplasser.</w:t>
      </w:r>
    </w:p>
    <w:p w:rsidR="003527CE" w:rsidRDefault="003527CE" w:rsidP="003527CE">
      <w:pPr>
        <w:autoSpaceDE w:val="0"/>
        <w:autoSpaceDN w:val="0"/>
        <w:adjustRightInd w:val="0"/>
        <w:rPr>
          <w:rFonts w:ascii="Calibri" w:hAnsi="Calibri"/>
        </w:rPr>
      </w:pPr>
      <w:r w:rsidRPr="00126C7F">
        <w:rPr>
          <w:rFonts w:ascii="Calibri" w:hAnsi="Calibri"/>
        </w:rPr>
        <w:t>I Norge er den kraftforedlende prosessindustrien nøkkelindustri i mange lokalsamfunn. Det er all mulig grunn til å frykte at Norge vil miste vår viktigste konkurransefordel</w:t>
      </w:r>
      <w:r>
        <w:rPr>
          <w:rFonts w:ascii="Calibri" w:hAnsi="Calibri"/>
        </w:rPr>
        <w:t>,</w:t>
      </w:r>
      <w:r w:rsidRPr="00126C7F">
        <w:rPr>
          <w:rFonts w:ascii="Calibri" w:hAnsi="Calibri"/>
        </w:rPr>
        <w:t xml:space="preserve"> hvis store deler av all norsk kraftproduksjon eksporteres.</w:t>
      </w:r>
      <w:r w:rsidRPr="00126C7F">
        <w:rPr>
          <w:rFonts w:ascii="Calibri" w:hAnsi="Calibri"/>
        </w:rPr>
        <w:br/>
        <w:t>Det er viktig at vi har nasjonal kontroll for regulering av strømnettet og</w:t>
      </w:r>
      <w:r>
        <w:rPr>
          <w:rFonts w:ascii="Calibri" w:hAnsi="Calibri"/>
        </w:rPr>
        <w:t xml:space="preserve"> </w:t>
      </w:r>
      <w:r w:rsidRPr="00126C7F">
        <w:rPr>
          <w:rFonts w:ascii="Calibri" w:hAnsi="Calibri"/>
        </w:rPr>
        <w:t xml:space="preserve">strømmarkedet. </w:t>
      </w:r>
    </w:p>
    <w:p w:rsidR="003527CE" w:rsidRPr="00C3254E" w:rsidRDefault="003527CE" w:rsidP="003527CE">
      <w:pPr>
        <w:autoSpaceDE w:val="0"/>
        <w:autoSpaceDN w:val="0"/>
        <w:adjustRightInd w:val="0"/>
        <w:rPr>
          <w:rFonts w:ascii="Calibri" w:hAnsi="Calibri"/>
        </w:rPr>
      </w:pPr>
      <w:r w:rsidRPr="00126C7F">
        <w:rPr>
          <w:rFonts w:ascii="Calibri" w:hAnsi="Calibri"/>
        </w:rPr>
        <w:t>ACER vil utfordre den nasjonale kontrollen som vi har i</w:t>
      </w:r>
      <w:r>
        <w:rPr>
          <w:rFonts w:ascii="Calibri" w:hAnsi="Calibri"/>
        </w:rPr>
        <w:t xml:space="preserve"> </w:t>
      </w:r>
      <w:r w:rsidRPr="00126C7F">
        <w:rPr>
          <w:rFonts w:ascii="Calibri" w:hAnsi="Calibri"/>
        </w:rPr>
        <w:t xml:space="preserve">dag. Industri Energi Statoil Sokkel frykter </w:t>
      </w:r>
      <w:r w:rsidRPr="00126C7F">
        <w:rPr>
          <w:rFonts w:ascii="Calibri" w:hAnsi="Calibri" w:cs="TimesNewRomanPSMT"/>
        </w:rPr>
        <w:t>mindre nasjonal styring kan bety flere kabler, høyere strømpriser, høyere kostnadsnivå og tap av arbeidsplasser i Norge.</w:t>
      </w:r>
    </w:p>
    <w:p w:rsidR="003527CE" w:rsidRPr="00126C7F" w:rsidRDefault="003527CE" w:rsidP="003527CE">
      <w:pPr>
        <w:rPr>
          <w:rFonts w:ascii="Calibri" w:hAnsi="Calibri"/>
        </w:rPr>
      </w:pPr>
      <w:r w:rsidRPr="00126C7F">
        <w:rPr>
          <w:rFonts w:ascii="Calibri" w:hAnsi="Calibri"/>
          <w:b/>
        </w:rPr>
        <w:br/>
      </w:r>
      <w:r w:rsidRPr="00126C7F">
        <w:rPr>
          <w:rFonts w:ascii="Calibri" w:hAnsi="Calibri"/>
        </w:rPr>
        <w:t>Industri Energi Statoil Sokkel sier derfor nei</w:t>
      </w:r>
      <w:r w:rsidR="00791666">
        <w:rPr>
          <w:rFonts w:ascii="Calibri" w:hAnsi="Calibri"/>
        </w:rPr>
        <w:t xml:space="preserve"> til at styring og kontroll av våre vannkraft</w:t>
      </w:r>
      <w:r w:rsidRPr="00126C7F">
        <w:rPr>
          <w:rFonts w:ascii="Calibri" w:hAnsi="Calibri"/>
        </w:rPr>
        <w:t>ressurser</w:t>
      </w:r>
      <w:r w:rsidR="00791666">
        <w:rPr>
          <w:rFonts w:ascii="Calibri" w:hAnsi="Calibri"/>
        </w:rPr>
        <w:t xml:space="preserve"> overgis til EU</w:t>
      </w:r>
      <w:r w:rsidR="00BB3CF5">
        <w:rPr>
          <w:rFonts w:ascii="Calibri" w:hAnsi="Calibri"/>
        </w:rPr>
        <w:t xml:space="preserve"> </w:t>
      </w:r>
      <w:r w:rsidRPr="00126C7F">
        <w:rPr>
          <w:rFonts w:ascii="Calibri" w:hAnsi="Calibri"/>
        </w:rPr>
        <w:t>s</w:t>
      </w:r>
      <w:r w:rsidR="00BB3CF5">
        <w:rPr>
          <w:rFonts w:ascii="Calibri" w:hAnsi="Calibri"/>
        </w:rPr>
        <w:t>itt</w:t>
      </w:r>
      <w:r w:rsidRPr="00126C7F">
        <w:rPr>
          <w:rFonts w:ascii="Calibri" w:hAnsi="Calibri"/>
        </w:rPr>
        <w:t xml:space="preserve"> energibyrå ACER.</w:t>
      </w:r>
      <w:r w:rsidRPr="00126C7F">
        <w:rPr>
          <w:rFonts w:ascii="Calibri" w:hAnsi="Calibri"/>
        </w:rPr>
        <w:br/>
      </w:r>
      <w:r w:rsidRPr="000D77DD">
        <w:rPr>
          <w:rFonts w:ascii="Calibri" w:hAnsi="Calibri"/>
        </w:rPr>
        <w:t>Norges beste klimabidrag er å foredle vannkraft til framtidens produkter.</w:t>
      </w:r>
      <w:r w:rsidRPr="00126C7F">
        <w:rPr>
          <w:rFonts w:ascii="Calibri" w:hAnsi="Calibri"/>
        </w:rPr>
        <w:t xml:space="preserve"> </w:t>
      </w:r>
      <w:r>
        <w:rPr>
          <w:rFonts w:ascii="Calibri" w:hAnsi="Calibri"/>
        </w:rPr>
        <w:t>Industri Energi Statoil Sokkel krever at d</w:t>
      </w:r>
      <w:r w:rsidRPr="00126C7F">
        <w:rPr>
          <w:rFonts w:ascii="Calibri" w:hAnsi="Calibri"/>
        </w:rPr>
        <w:t xml:space="preserve">et norske Storting må si nei til myndighetsoverføring til ACER. Om det er Stortingets ønske å avgi </w:t>
      </w:r>
      <w:r w:rsidR="00BB3CF5">
        <w:rPr>
          <w:rFonts w:ascii="Calibri" w:hAnsi="Calibri"/>
        </w:rPr>
        <w:t xml:space="preserve">nasjonal kontroll og </w:t>
      </w:r>
      <w:r w:rsidRPr="00126C7F">
        <w:rPr>
          <w:rFonts w:ascii="Calibri" w:hAnsi="Calibri"/>
        </w:rPr>
        <w:t>suverenitet</w:t>
      </w:r>
      <w:r w:rsidR="00BB3CF5">
        <w:rPr>
          <w:rFonts w:ascii="Calibri" w:hAnsi="Calibri"/>
        </w:rPr>
        <w:t>,</w:t>
      </w:r>
      <w:r w:rsidRPr="00126C7F">
        <w:rPr>
          <w:rFonts w:ascii="Calibri" w:hAnsi="Calibri"/>
        </w:rPr>
        <w:t xml:space="preserve"> så </w:t>
      </w:r>
      <w:r w:rsidR="00BB3CF5">
        <w:rPr>
          <w:rFonts w:ascii="Calibri" w:hAnsi="Calibri"/>
        </w:rPr>
        <w:t>må det behandles i henhold til G</w:t>
      </w:r>
      <w:r w:rsidRPr="00126C7F">
        <w:rPr>
          <w:rFonts w:ascii="Calibri" w:hAnsi="Calibri"/>
        </w:rPr>
        <w:t>runnlovens §115.</w:t>
      </w:r>
    </w:p>
    <w:p w:rsidR="003527CE" w:rsidRPr="00126C7F" w:rsidRDefault="003527CE" w:rsidP="003527CE">
      <w:pPr>
        <w:rPr>
          <w:rFonts w:ascii="Calibri" w:hAnsi="Calibri"/>
          <w:i/>
        </w:rPr>
      </w:pPr>
    </w:p>
    <w:p w:rsidR="003527CE" w:rsidRPr="00126C7F" w:rsidRDefault="003527CE" w:rsidP="003527CE">
      <w:pPr>
        <w:rPr>
          <w:rFonts w:ascii="Calibri" w:hAnsi="Calibri"/>
          <w:i/>
        </w:rPr>
      </w:pPr>
      <w:r w:rsidRPr="00126C7F">
        <w:rPr>
          <w:rFonts w:ascii="Calibri" w:hAnsi="Calibri"/>
          <w:i/>
        </w:rPr>
        <w:lastRenderedPageBreak/>
        <w:t xml:space="preserve">Sendes til: </w:t>
      </w:r>
      <w:r w:rsidRPr="00126C7F">
        <w:rPr>
          <w:rFonts w:ascii="Calibri" w:hAnsi="Calibri"/>
          <w:i/>
        </w:rPr>
        <w:br/>
        <w:t>Politiske partiene</w:t>
      </w:r>
      <w:r w:rsidRPr="00126C7F">
        <w:rPr>
          <w:rFonts w:ascii="Calibri" w:hAnsi="Calibri"/>
          <w:i/>
        </w:rPr>
        <w:br/>
        <w:t xml:space="preserve">Industri Energi </w:t>
      </w:r>
    </w:p>
    <w:p w:rsidR="003527CE" w:rsidRPr="00126C7F" w:rsidRDefault="003527CE" w:rsidP="003527CE">
      <w:pPr>
        <w:rPr>
          <w:rFonts w:ascii="Calibri" w:hAnsi="Calibri"/>
          <w:i/>
        </w:rPr>
      </w:pPr>
      <w:r w:rsidRPr="00126C7F">
        <w:rPr>
          <w:rFonts w:ascii="Calibri" w:hAnsi="Calibri"/>
          <w:i/>
        </w:rPr>
        <w:t xml:space="preserve">Industri Energi Statoil </w:t>
      </w:r>
      <w:r w:rsidRPr="00126C7F">
        <w:rPr>
          <w:rFonts w:ascii="Calibri" w:hAnsi="Calibri"/>
          <w:i/>
        </w:rPr>
        <w:br/>
        <w:t>Aviser som Aftenbladet og NTB</w:t>
      </w:r>
    </w:p>
    <w:p w:rsidR="00617E91" w:rsidRDefault="00617E91"/>
    <w:sectPr w:rsidR="00617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CE"/>
    <w:rsid w:val="000D77DD"/>
    <w:rsid w:val="002E7F2C"/>
    <w:rsid w:val="003527CE"/>
    <w:rsid w:val="00617E91"/>
    <w:rsid w:val="00756E19"/>
    <w:rsid w:val="00791666"/>
    <w:rsid w:val="007C191A"/>
    <w:rsid w:val="00B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5CCD"/>
  <w15:chartTrackingRefBased/>
  <w15:docId w15:val="{90EE04AF-88CD-44F7-9059-44957115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7CE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contentrow9">
    <w:name w:val="lp_contentrow9"/>
    <w:basedOn w:val="Normal"/>
    <w:rsid w:val="003527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Palerud</dc:creator>
  <cp:keywords/>
  <dc:description/>
  <cp:lastModifiedBy>Per Steinar Stamnes</cp:lastModifiedBy>
  <cp:revision>4</cp:revision>
  <dcterms:created xsi:type="dcterms:W3CDTF">2018-03-07T11:14:00Z</dcterms:created>
  <dcterms:modified xsi:type="dcterms:W3CDTF">2018-03-07T11:27:00Z</dcterms:modified>
</cp:coreProperties>
</file>